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E9" w:rsidRDefault="00500EE9" w:rsidP="00500EE9">
      <w:pPr>
        <w:tabs>
          <w:tab w:val="left" w:pos="4596"/>
        </w:tabs>
        <w:spacing w:line="240" w:lineRule="auto"/>
        <w:rPr>
          <w:rFonts w:ascii="Bauhaus 93" w:hAnsi="Bauhaus 93" w:cs="Aharoni"/>
          <w:sz w:val="36"/>
          <w:szCs w:val="36"/>
        </w:rPr>
      </w:pPr>
      <w:r w:rsidRPr="00951FE2">
        <w:rPr>
          <w:rFonts w:ascii="Bauhaus 93" w:hAnsi="Bauhaus 93" w:cs="Aharon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0B5C4A4" wp14:editId="48458F96">
            <wp:simplePos x="0" y="0"/>
            <wp:positionH relativeFrom="margin">
              <wp:posOffset>-1011840</wp:posOffset>
            </wp:positionH>
            <wp:positionV relativeFrom="paragraph">
              <wp:posOffset>490118</wp:posOffset>
            </wp:positionV>
            <wp:extent cx="4650161" cy="1748181"/>
            <wp:effectExtent l="0" t="0" r="0" b="4445"/>
            <wp:wrapNone/>
            <wp:docPr id="5" name="Picture 5" descr="C:\Users\user\OneDrive\Business\LOGO\facebook_cov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OneDrive\Business\LOGO\facebook_cover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691" cy="17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 w:cs="Aharoni"/>
          <w:sz w:val="36"/>
          <w:szCs w:val="36"/>
        </w:rPr>
        <w:tab/>
      </w:r>
    </w:p>
    <w:p w:rsidR="00500EE9" w:rsidRDefault="00500EE9" w:rsidP="00500EE9">
      <w:pPr>
        <w:tabs>
          <w:tab w:val="left" w:pos="4596"/>
        </w:tabs>
        <w:spacing w:line="240" w:lineRule="auto"/>
        <w:rPr>
          <w:rFonts w:ascii="Bauhaus 93" w:hAnsi="Bauhaus 93" w:cs="Aharoni"/>
          <w:sz w:val="36"/>
          <w:szCs w:val="36"/>
        </w:rPr>
      </w:pPr>
      <w:r>
        <w:rPr>
          <w:rFonts w:ascii="Bauhaus 93" w:hAnsi="Bauhaus 93" w:cs="Aharoni"/>
          <w:sz w:val="36"/>
          <w:szCs w:val="36"/>
        </w:rPr>
        <w:tab/>
      </w:r>
    </w:p>
    <w:p w:rsidR="00500EE9" w:rsidRDefault="00500EE9" w:rsidP="00500EE9">
      <w:pPr>
        <w:spacing w:line="240" w:lineRule="auto"/>
        <w:jc w:val="right"/>
        <w:rPr>
          <w:rFonts w:ascii="Bauhaus 93" w:hAnsi="Bauhaus 93" w:cs="Aharoni"/>
          <w:sz w:val="36"/>
          <w:szCs w:val="36"/>
        </w:rPr>
      </w:pPr>
    </w:p>
    <w:p w:rsidR="00500EE9" w:rsidRDefault="00500EE9" w:rsidP="00500EE9">
      <w:pPr>
        <w:spacing w:line="240" w:lineRule="auto"/>
        <w:jc w:val="right"/>
        <w:rPr>
          <w:rFonts w:ascii="Bauhaus 93" w:hAnsi="Bauhaus 93" w:cs="Aharoni"/>
          <w:sz w:val="36"/>
          <w:szCs w:val="36"/>
        </w:rPr>
      </w:pPr>
    </w:p>
    <w:p w:rsidR="00500EE9" w:rsidRDefault="00500EE9" w:rsidP="00500EE9">
      <w:pPr>
        <w:spacing w:line="240" w:lineRule="auto"/>
        <w:jc w:val="right"/>
        <w:rPr>
          <w:rFonts w:ascii="Bauhaus 93" w:hAnsi="Bauhaus 93" w:cs="Aharoni"/>
          <w:sz w:val="36"/>
          <w:szCs w:val="36"/>
        </w:rPr>
      </w:pPr>
    </w:p>
    <w:p w:rsidR="00500EE9" w:rsidRPr="009B68C5" w:rsidRDefault="00500EE9" w:rsidP="00500EE9">
      <w:pPr>
        <w:pBdr>
          <w:bottom w:val="single" w:sz="6" w:space="1" w:color="auto"/>
        </w:pBdr>
        <w:spacing w:line="240" w:lineRule="auto"/>
        <w:jc w:val="right"/>
        <w:rPr>
          <w:rFonts w:ascii="Bauhaus 93" w:hAnsi="Bauhaus 93" w:cs="Aharoni"/>
          <w:sz w:val="36"/>
          <w:szCs w:val="36"/>
        </w:rPr>
      </w:pPr>
      <w:r w:rsidRPr="009B68C5">
        <w:rPr>
          <w:rFonts w:ascii="Bauhaus 93" w:hAnsi="Bauhaus 93" w:cs="Aharoni"/>
          <w:sz w:val="36"/>
          <w:szCs w:val="36"/>
        </w:rPr>
        <w:t>The right foundation for a bright future!</w:t>
      </w:r>
    </w:p>
    <w:p w:rsidR="00500EE9" w:rsidRDefault="00500EE9" w:rsidP="00500EE9">
      <w:pPr>
        <w:pStyle w:val="NoSpacing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00EE9" w:rsidRPr="00500EE9" w:rsidRDefault="00500EE9" w:rsidP="00500EE9">
      <w:pPr>
        <w:pStyle w:val="NoSpacing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EE9">
        <w:rPr>
          <w:rFonts w:ascii="Times New Roman" w:hAnsi="Times New Roman" w:cs="Times New Roman"/>
          <w:b/>
          <w:color w:val="FF0000"/>
          <w:sz w:val="24"/>
          <w:szCs w:val="24"/>
        </w:rPr>
        <w:t>Level: Junior</w:t>
      </w:r>
    </w:p>
    <w:p w:rsidR="00500EE9" w:rsidRDefault="00500EE9" w:rsidP="00500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parents,</w:t>
      </w:r>
    </w:p>
    <w:p w:rsidR="00500EE9" w:rsidRDefault="00500EE9" w:rsidP="00500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0EE9" w:rsidRDefault="00500EE9" w:rsidP="00500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a few suggestions of fun ways to help your children with their language learning.</w:t>
      </w:r>
    </w:p>
    <w:p w:rsidR="00F26413" w:rsidRDefault="00F26413" w:rsidP="00500E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26413" w:rsidRDefault="00F26413" w:rsidP="00500E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26413" w:rsidRDefault="00500EE9" w:rsidP="00500EE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EE9">
        <w:rPr>
          <w:rFonts w:ascii="Times New Roman" w:hAnsi="Times New Roman" w:cs="Times New Roman"/>
          <w:sz w:val="24"/>
          <w:szCs w:val="24"/>
        </w:rPr>
        <w:br/>
      </w:r>
      <w:r w:rsidRPr="00F26413">
        <w:rPr>
          <w:rFonts w:ascii="Times New Roman" w:hAnsi="Times New Roman" w:cs="Times New Roman"/>
          <w:b/>
          <w:i/>
          <w:sz w:val="28"/>
          <w:szCs w:val="28"/>
        </w:rPr>
        <w:t>Suggestions</w:t>
      </w:r>
    </w:p>
    <w:p w:rsidR="00B056E8" w:rsidRDefault="00B056E8" w:rsidP="00500EE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56E8" w:rsidRPr="00B056E8" w:rsidRDefault="00B056E8" w:rsidP="00B056E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6E8">
        <w:rPr>
          <w:rFonts w:ascii="Times New Roman" w:hAnsi="Times New Roman" w:cs="Times New Roman"/>
          <w:sz w:val="24"/>
          <w:szCs w:val="24"/>
        </w:rPr>
        <w:t>Go on</w:t>
      </w:r>
      <w:r w:rsidRPr="00B056E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tgtFrame="_blank" w:history="1">
        <w:r w:rsidRPr="00B056E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</w:rPr>
          <w:t>https://www.starfall.com/h/ltr-classic/?mg=m</w:t>
        </w:r>
      </w:hyperlink>
      <w:r w:rsidRPr="00B056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br/>
      </w:r>
      <w:r w:rsidRPr="00B0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have the kids listen and read the stories! It will significantly help with their reading and it is also fun! TIP: There is a listening button next to each sentence and If you click on a word it gives you the sound that it makes. </w:t>
      </w:r>
      <w:r w:rsidRPr="00B056E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3F4D113" wp14:editId="236B4A26">
            <wp:extent cx="153670" cy="153670"/>
            <wp:effectExtent l="0" t="0" r="0" b="0"/>
            <wp:docPr id="1" name="Picture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E8" w:rsidRPr="00B056E8" w:rsidRDefault="00B056E8" w:rsidP="00B056E8">
      <w:pPr>
        <w:pStyle w:val="NoSpacing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6E8" w:rsidRPr="00B056E8" w:rsidRDefault="00B056E8" w:rsidP="00B056E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6E8">
        <w:rPr>
          <w:rFonts w:ascii="Times New Roman" w:eastAsia="Times New Roman" w:hAnsi="Times New Roman" w:cs="Times New Roman"/>
          <w:color w:val="000000"/>
          <w:sz w:val="24"/>
          <w:szCs w:val="24"/>
        </w:rPr>
        <w:t>For extra practice I recommend:</w:t>
      </w:r>
    </w:p>
    <w:p w:rsidR="00B056E8" w:rsidRPr="00B056E8" w:rsidRDefault="00B056E8" w:rsidP="00B056E8">
      <w:pPr>
        <w:pStyle w:val="NoSpacing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Pr="00B056E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</w:rPr>
          <w:t>http://www.kizphonics.com/phonics-videos-for-kindergarten-level-1/</w:t>
        </w:r>
      </w:hyperlink>
      <w:r w:rsidRPr="00B056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br/>
      </w:r>
      <w:r w:rsidRPr="00B056E8">
        <w:rPr>
          <w:rFonts w:ascii="Times New Roman" w:eastAsia="Times New Roman" w:hAnsi="Times New Roman" w:cs="Times New Roman"/>
          <w:color w:val="000000"/>
          <w:sz w:val="24"/>
          <w:szCs w:val="24"/>
        </w:rPr>
        <w:t>This website is full of videos which can help the kids that have a hard time reading.</w:t>
      </w:r>
    </w:p>
    <w:p w:rsidR="00B056E8" w:rsidRPr="00B056E8" w:rsidRDefault="00B056E8" w:rsidP="00B056E8">
      <w:pPr>
        <w:pStyle w:val="NoSpacing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6E8" w:rsidRPr="00B056E8" w:rsidRDefault="00B056E8" w:rsidP="00B056E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6E8">
        <w:rPr>
          <w:rFonts w:ascii="Times New Roman" w:eastAsia="Times New Roman" w:hAnsi="Times New Roman" w:cs="Times New Roman"/>
          <w:color w:val="000000"/>
          <w:sz w:val="24"/>
          <w:szCs w:val="24"/>
        </w:rPr>
        <w:t>Games for children that need to revise alphabet letters, sounds, etc</w:t>
      </w:r>
    </w:p>
    <w:p w:rsidR="00B056E8" w:rsidRPr="00B056E8" w:rsidRDefault="00B056E8" w:rsidP="00B056E8">
      <w:pPr>
        <w:pStyle w:val="NoSpacing"/>
        <w:ind w:left="72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B056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h</w:t>
      </w:r>
      <w:hyperlink r:id="rId11" w:tgtFrame="_blank" w:history="1">
        <w:r w:rsidRPr="00B056E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u w:val="single"/>
          </w:rPr>
          <w:t xml:space="preserve">ttps://www.helpfulgames.com/subjects/english/letter-names.html?fbclid=IwAR3o9aNMDW4ViBKxsHGUvFqNy7M1vXA87tHgPzsAcdF9XUnkcXwjVUM9QrI </w:t>
        </w:r>
      </w:hyperlink>
    </w:p>
    <w:p w:rsidR="00B056E8" w:rsidRPr="00B056E8" w:rsidRDefault="00B056E8" w:rsidP="00B056E8">
      <w:pPr>
        <w:pStyle w:val="NoSpacing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56E8" w:rsidRPr="00B056E8" w:rsidRDefault="00B056E8" w:rsidP="00B056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85898"/>
          <w:sz w:val="24"/>
          <w:szCs w:val="24"/>
          <w:u w:val="single"/>
        </w:rPr>
      </w:pPr>
      <w:r w:rsidRPr="00B056E8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>Starfall.com</w:t>
      </w:r>
    </w:p>
    <w:p w:rsidR="00B056E8" w:rsidRPr="00B056E8" w:rsidRDefault="00B056E8" w:rsidP="00B056E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</w:rPr>
      </w:pPr>
      <w:r w:rsidRPr="00B056E8">
        <w:rPr>
          <w:rFonts w:ascii="Times New Roman" w:eastAsia="Times New Roman" w:hAnsi="Times New Roman" w:cs="Times New Roman"/>
          <w:sz w:val="24"/>
          <w:szCs w:val="24"/>
        </w:rPr>
        <w:t>Learn to Read with Phonics/Starfall Education</w:t>
      </w:r>
      <w:r w:rsidRPr="00B056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056E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"https://www.starfall.com/h/ltr-classic/?mg=m&amp;fbclid=IwAR3ilTbiuWEb6XGwgVfnKKqTaqTf0cocsCDSRuJ9D6oq2_ddHtWoQpa3RvI" \t "_blank" </w:instrText>
      </w:r>
      <w:r w:rsidRPr="00B056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056E8" w:rsidRPr="00B056E8" w:rsidRDefault="00B056E8" w:rsidP="00B056E8">
      <w:pPr>
        <w:spacing w:after="90" w:line="24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6E8">
        <w:rPr>
          <w:rFonts w:ascii="Times New Roman" w:eastAsia="Times New Roman" w:hAnsi="Times New Roman" w:cs="Times New Roman"/>
          <w:color w:val="000000"/>
          <w:sz w:val="24"/>
          <w:szCs w:val="24"/>
        </w:rPr>
        <w:t>Starfall's movies, games, and ebooks create an environment where children have fun as they learn to read. We use a proven sequential phonics method.</w:t>
      </w:r>
      <w:bookmarkStart w:id="0" w:name="_GoBack"/>
      <w:bookmarkEnd w:id="0"/>
    </w:p>
    <w:p w:rsidR="00B056E8" w:rsidRPr="00B056E8" w:rsidRDefault="00B056E8" w:rsidP="00B05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6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B056E8" w:rsidRPr="00B0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7C" w:rsidRDefault="0091307C" w:rsidP="00500EE9">
      <w:pPr>
        <w:spacing w:after="0" w:line="240" w:lineRule="auto"/>
      </w:pPr>
      <w:r>
        <w:separator/>
      </w:r>
    </w:p>
  </w:endnote>
  <w:endnote w:type="continuationSeparator" w:id="0">
    <w:p w:rsidR="0091307C" w:rsidRDefault="0091307C" w:rsidP="0050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7C" w:rsidRDefault="0091307C" w:rsidP="00500EE9">
      <w:pPr>
        <w:spacing w:after="0" w:line="240" w:lineRule="auto"/>
      </w:pPr>
      <w:r>
        <w:separator/>
      </w:r>
    </w:p>
  </w:footnote>
  <w:footnote w:type="continuationSeparator" w:id="0">
    <w:p w:rsidR="0091307C" w:rsidRDefault="0091307C" w:rsidP="0050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90D56"/>
    <w:multiLevelType w:val="hybridMultilevel"/>
    <w:tmpl w:val="6E866E72"/>
    <w:lvl w:ilvl="0" w:tplc="FD8C86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A"/>
    <w:rsid w:val="00500EE9"/>
    <w:rsid w:val="00807786"/>
    <w:rsid w:val="0091307C"/>
    <w:rsid w:val="00981BBA"/>
    <w:rsid w:val="00B056E8"/>
    <w:rsid w:val="00F26413"/>
    <w:rsid w:val="00F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8AB20-742C-4E80-96BD-5419936B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E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0E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1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4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306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26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7931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59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75104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79489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9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51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01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063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88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6897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05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74583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3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72823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0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56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17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02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94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19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903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841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3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84893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ltr-classic/?mg=m&amp;fbclid=IwAR0mHNn2S23caP7DT-3YFe-lZdRw8QAgf1nzKZLUaHfJ6gJWU8cGQ2PpHy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www.helpfulgames.com%2Fsubjects%2Fenglish%2Fletter-names.html%3Ffbclid%3DIwAR1PK8wFyNU6zHFU_xWb1W4dFdp0UZ9xmUePavZxytGjJ59-3Soer6beU_E&amp;h=AT3HzdMiiL5ib5L-glWOhJNmo0Ygck2xGuV28se3_skNw17usr8sXNqeD4reOIMaKidl69Ac54-IfOSRFZL6qRYAZiEjyFyvhr6hnrwSxEYjfqzXjC8-sQ7gB77OKuxvU4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zphonics.com/phonics-videos-for-kindergarten-level-1/?fbclid=IwAR1n40UkSYI-iKbk1hgObklciyiDx0neXPLJQ_tzfyct2IjbghdmT6AOmL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Help</dc:creator>
  <cp:keywords/>
  <dc:description/>
  <cp:lastModifiedBy>Academic Help</cp:lastModifiedBy>
  <cp:revision>3</cp:revision>
  <dcterms:created xsi:type="dcterms:W3CDTF">2020-03-13T12:10:00Z</dcterms:created>
  <dcterms:modified xsi:type="dcterms:W3CDTF">2020-03-13T12:45:00Z</dcterms:modified>
</cp:coreProperties>
</file>